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C1E" w:rsidRPr="00D11C1E" w:rsidRDefault="00D11C1E" w:rsidP="00D11C1E">
      <w:pPr>
        <w:spacing w:after="720" w:line="240" w:lineRule="auto"/>
        <w:jc w:val="center"/>
        <w:outlineLvl w:val="1"/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</w:pPr>
      <w:r w:rsidRPr="00D11C1E"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>Oferta eduka</w:t>
      </w:r>
      <w:r w:rsidR="00F534E3"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>cyjna szkoły na rok szkolny 2024/2025</w:t>
      </w:r>
      <w:bookmarkStart w:id="0" w:name="_GoBack"/>
      <w:bookmarkEnd w:id="0"/>
      <w:r w:rsidRPr="00D11C1E"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 xml:space="preserve"> </w:t>
      </w:r>
    </w:p>
    <w:p w:rsidR="00D11C1E" w:rsidRDefault="00D11C1E" w:rsidP="00D11C1E">
      <w:pPr>
        <w:spacing w:after="360"/>
        <w:jc w:val="center"/>
        <w:rPr>
          <w:rFonts w:asciiTheme="majorHAnsi" w:hAnsiTheme="majorHAnsi"/>
          <w:b/>
          <w:sz w:val="32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 xml:space="preserve">Branżowa Szkoła I stopnia </w:t>
      </w:r>
      <w:r w:rsidRPr="00701A90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>nr 3</w:t>
      </w:r>
      <w:r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br/>
      </w:r>
      <w:r w:rsidRPr="00701A90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t xml:space="preserve"> </w:t>
      </w:r>
      <w:r w:rsidRPr="00D11C1E">
        <w:rPr>
          <w:rFonts w:ascii="Times New Roman" w:eastAsia="Times New Roman" w:hAnsi="Times New Roman" w:cs="Times New Roman"/>
          <w:b/>
          <w:bCs/>
          <w:sz w:val="48"/>
          <w:szCs w:val="36"/>
          <w:lang w:eastAsia="pl-PL"/>
        </w:rPr>
        <w:br/>
      </w:r>
      <w:r>
        <w:rPr>
          <w:rFonts w:ascii="Georgia" w:eastAsia="Times New Roman" w:hAnsi="Georgia"/>
          <w:b/>
          <w:bCs/>
          <w:color w:val="1A0D67"/>
          <w:sz w:val="52"/>
          <w:szCs w:val="40"/>
          <w:lang w:eastAsia="pl-PL"/>
        </w:rPr>
        <w:t>Prowadzimy nabór w zawodzie: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B76EE3">
        <w:rPr>
          <w:rFonts w:asciiTheme="majorHAnsi" w:hAnsiTheme="majorHAnsi"/>
          <w:b/>
          <w:sz w:val="32"/>
          <w:szCs w:val="24"/>
        </w:rPr>
        <w:t>m</w:t>
      </w:r>
      <w:r w:rsidRPr="00701A90">
        <w:rPr>
          <w:rFonts w:asciiTheme="majorHAnsi" w:hAnsiTheme="majorHAnsi"/>
          <w:b/>
          <w:sz w:val="32"/>
          <w:szCs w:val="24"/>
        </w:rPr>
        <w:t>echanik - monter maszyn i urządzeń</w:t>
      </w:r>
      <w:r w:rsidRPr="00D11C1E">
        <w:rPr>
          <w:rFonts w:asciiTheme="majorHAnsi" w:hAnsiTheme="majorHAnsi"/>
          <w:b/>
          <w:sz w:val="32"/>
          <w:szCs w:val="24"/>
        </w:rPr>
        <w:t xml:space="preserve"> 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B76EE3">
        <w:rPr>
          <w:rFonts w:asciiTheme="majorHAnsi" w:hAnsiTheme="majorHAnsi"/>
          <w:b/>
          <w:sz w:val="32"/>
          <w:szCs w:val="24"/>
        </w:rPr>
        <w:t>e</w:t>
      </w:r>
      <w:r w:rsidRPr="00701A90">
        <w:rPr>
          <w:rFonts w:asciiTheme="majorHAnsi" w:hAnsiTheme="majorHAnsi"/>
          <w:b/>
          <w:sz w:val="32"/>
          <w:szCs w:val="24"/>
        </w:rPr>
        <w:t>lektryk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B76EE3">
        <w:rPr>
          <w:rFonts w:asciiTheme="majorHAnsi" w:hAnsiTheme="majorHAnsi"/>
          <w:b/>
          <w:sz w:val="32"/>
          <w:szCs w:val="24"/>
        </w:rPr>
        <w:t>o</w:t>
      </w:r>
      <w:r w:rsidRPr="00701A90">
        <w:rPr>
          <w:rFonts w:asciiTheme="majorHAnsi" w:hAnsiTheme="majorHAnsi"/>
          <w:b/>
          <w:sz w:val="32"/>
          <w:szCs w:val="24"/>
        </w:rPr>
        <w:t>perator obrabiarek skrawających</w:t>
      </w:r>
    </w:p>
    <w:p w:rsidR="00D11C1E" w:rsidRDefault="00D11C1E" w:rsidP="00D11C1E">
      <w:pPr>
        <w:rPr>
          <w:rFonts w:asciiTheme="majorHAnsi" w:eastAsia="Times New Roman" w:hAnsiTheme="majorHAnsi" w:cs="Times New Roman"/>
          <w:b/>
          <w:sz w:val="32"/>
          <w:szCs w:val="24"/>
          <w:lang w:eastAsia="pl-PL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B76EE3">
        <w:rPr>
          <w:rFonts w:asciiTheme="majorHAnsi" w:eastAsia="Times New Roman" w:hAnsiTheme="majorHAnsi" w:cs="Times New Roman"/>
          <w:b/>
          <w:sz w:val="32"/>
          <w:szCs w:val="24"/>
          <w:lang w:eastAsia="pl-PL"/>
        </w:rPr>
        <w:t>e</w:t>
      </w:r>
      <w:r w:rsidRPr="00701A90">
        <w:rPr>
          <w:rFonts w:asciiTheme="majorHAnsi" w:eastAsia="Times New Roman" w:hAnsiTheme="majorHAnsi" w:cs="Times New Roman"/>
          <w:b/>
          <w:sz w:val="32"/>
          <w:szCs w:val="24"/>
          <w:lang w:eastAsia="pl-PL"/>
        </w:rPr>
        <w:t>lektromechanik</w:t>
      </w:r>
    </w:p>
    <w:p w:rsidR="00D11C1E" w:rsidRDefault="00D11C1E" w:rsidP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="00B76EE3">
        <w:rPr>
          <w:rFonts w:asciiTheme="majorHAnsi" w:hAnsiTheme="majorHAnsi"/>
          <w:b/>
          <w:sz w:val="32"/>
          <w:szCs w:val="24"/>
        </w:rPr>
        <w:t>ś</w:t>
      </w:r>
      <w:r w:rsidRPr="00701A90">
        <w:rPr>
          <w:rFonts w:asciiTheme="majorHAnsi" w:hAnsiTheme="majorHAnsi"/>
          <w:b/>
          <w:sz w:val="32"/>
          <w:szCs w:val="24"/>
        </w:rPr>
        <w:t>lusarz</w:t>
      </w:r>
    </w:p>
    <w:p w:rsidR="00D11C1E" w:rsidRPr="00D11C1E" w:rsidRDefault="00D11C1E" w:rsidP="00D11C1E">
      <w:pPr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"/>
          <w:szCs w:val="36"/>
          <w:lang w:eastAsia="pl-PL"/>
        </w:rPr>
      </w:pPr>
    </w:p>
    <w:p w:rsidR="00D11C1E" w:rsidRDefault="00D11C1E">
      <w:pPr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noProof/>
          <w:sz w:val="32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 wp14:anchorId="7F056C05" wp14:editId="0E0E065D">
            <wp:simplePos x="0" y="0"/>
            <wp:positionH relativeFrom="column">
              <wp:posOffset>7620</wp:posOffset>
            </wp:positionH>
            <wp:positionV relativeFrom="paragraph">
              <wp:posOffset>9525</wp:posOffset>
            </wp:positionV>
            <wp:extent cx="5760720" cy="4102100"/>
            <wp:effectExtent l="0" t="0" r="0" b="0"/>
            <wp:wrapNone/>
            <wp:docPr id="7" name="Obraz 7" descr="E:\strona 2017_2018\Informator\Informator_-_cz._II_\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trona 2017_2018\Informator\Informator_-_cz._II_\0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sz w:val="32"/>
          <w:szCs w:val="24"/>
        </w:rPr>
        <w:br w:type="page"/>
      </w:r>
    </w:p>
    <w:p w:rsidR="00D11C1E" w:rsidRDefault="00D11C1E" w:rsidP="00D11C1E">
      <w:pPr>
        <w:spacing w:after="0"/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lastRenderedPageBreak/>
        <w:t xml:space="preserve">Zawód: </w:t>
      </w:r>
      <w:r w:rsidRPr="00701A90">
        <w:rPr>
          <w:rFonts w:asciiTheme="majorHAnsi" w:hAnsiTheme="majorHAnsi"/>
          <w:b/>
          <w:sz w:val="32"/>
          <w:szCs w:val="24"/>
        </w:rPr>
        <w:t>Mechanik - monter maszyn i urządzeń</w:t>
      </w:r>
    </w:p>
    <w:p w:rsidR="00D11C1E" w:rsidRDefault="004847C3">
      <w:r>
        <w:rPr>
          <w:noProof/>
          <w:lang w:eastAsia="pl-PL"/>
        </w:rPr>
        <w:drawing>
          <wp:inline distT="0" distB="0" distL="0" distR="0">
            <wp:extent cx="5760720" cy="4105718"/>
            <wp:effectExtent l="0" t="0" r="0" b="9525"/>
            <wp:docPr id="1" name="Obraz 1" descr="E:\strona 2019_2020\7. Marzec\Rekrutacja 2020-2021\Informator\Mechanik_monter_maszyn_i_urządze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trona 2019_2020\7. Marzec\Rekrutacja 2020-2021\Informator\Mechanik_monter_maszyn_i_urządzeń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C1E" w:rsidRDefault="00D11C1E" w:rsidP="00D11C1E">
      <w:pPr>
        <w:spacing w:after="0"/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Pr="00701A90">
        <w:rPr>
          <w:rFonts w:asciiTheme="majorHAnsi" w:hAnsiTheme="majorHAnsi"/>
          <w:b/>
          <w:sz w:val="32"/>
          <w:szCs w:val="24"/>
        </w:rPr>
        <w:t>Elektryk</w:t>
      </w:r>
    </w:p>
    <w:p w:rsidR="00D11C1E" w:rsidRDefault="004847C3">
      <w:r>
        <w:rPr>
          <w:noProof/>
          <w:lang w:eastAsia="pl-PL"/>
        </w:rPr>
        <w:drawing>
          <wp:inline distT="0" distB="0" distL="0" distR="0">
            <wp:extent cx="5760720" cy="4105718"/>
            <wp:effectExtent l="0" t="0" r="0" b="9525"/>
            <wp:docPr id="9" name="Obraz 9" descr="E:\strona 2019_2020\7. Marzec\Rekrutacja 2020-2021\Informator\Elektry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trona 2019_2020\7. Marzec\Rekrutacja 2020-2021\Informator\Elektry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C1E" w:rsidRDefault="00D11C1E" w:rsidP="00D11C1E">
      <w:pPr>
        <w:spacing w:after="0"/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lastRenderedPageBreak/>
        <w:t xml:space="preserve">Zawód: </w:t>
      </w:r>
      <w:r w:rsidRPr="00701A90">
        <w:rPr>
          <w:rFonts w:asciiTheme="majorHAnsi" w:hAnsiTheme="majorHAnsi"/>
          <w:b/>
          <w:sz w:val="32"/>
          <w:szCs w:val="24"/>
        </w:rPr>
        <w:t>Operator obrabiarek skrawających</w:t>
      </w:r>
    </w:p>
    <w:p w:rsidR="00D11C1E" w:rsidRDefault="004847C3">
      <w:r>
        <w:rPr>
          <w:noProof/>
          <w:lang w:eastAsia="pl-PL"/>
        </w:rPr>
        <w:drawing>
          <wp:inline distT="0" distB="0" distL="0" distR="0">
            <wp:extent cx="5760720" cy="4105718"/>
            <wp:effectExtent l="0" t="0" r="0" b="9525"/>
            <wp:docPr id="10" name="Obraz 10" descr="E:\strona 2019_2020\7. Marzec\Rekrutacja 2020-2021\Informator\Operator_obrabiarek_skrawający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trona 2019_2020\7. Marzec\Rekrutacja 2020-2021\Informator\Operator_obrabiarek_skrawających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C1E" w:rsidRDefault="00D11C1E" w:rsidP="00D11C1E">
      <w:pPr>
        <w:spacing w:after="0"/>
        <w:rPr>
          <w:rFonts w:asciiTheme="majorHAnsi" w:eastAsia="Times New Roman" w:hAnsiTheme="majorHAnsi" w:cs="Times New Roman"/>
          <w:b/>
          <w:sz w:val="32"/>
          <w:szCs w:val="24"/>
          <w:lang w:eastAsia="pl-PL"/>
        </w:rPr>
      </w:pPr>
      <w:r>
        <w:rPr>
          <w:rFonts w:asciiTheme="majorHAnsi" w:hAnsiTheme="majorHAnsi"/>
          <w:b/>
          <w:sz w:val="32"/>
          <w:szCs w:val="24"/>
        </w:rPr>
        <w:t xml:space="preserve">Zawód: </w:t>
      </w:r>
      <w:r w:rsidRPr="00701A90">
        <w:rPr>
          <w:rFonts w:asciiTheme="majorHAnsi" w:eastAsia="Times New Roman" w:hAnsiTheme="majorHAnsi" w:cs="Times New Roman"/>
          <w:b/>
          <w:sz w:val="32"/>
          <w:szCs w:val="24"/>
          <w:lang w:eastAsia="pl-PL"/>
        </w:rPr>
        <w:t>Elektromechanik</w:t>
      </w:r>
    </w:p>
    <w:p w:rsidR="00D11C1E" w:rsidRDefault="004847C3">
      <w:r>
        <w:rPr>
          <w:noProof/>
          <w:lang w:eastAsia="pl-PL"/>
        </w:rPr>
        <w:drawing>
          <wp:inline distT="0" distB="0" distL="0" distR="0">
            <wp:extent cx="5760720" cy="4105718"/>
            <wp:effectExtent l="0" t="0" r="0" b="9525"/>
            <wp:docPr id="11" name="Obraz 11" descr="E:\strona 2019_2020\7. Marzec\Rekrutacja 2020-2021\Informator\Elektromecha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trona 2019_2020\7. Marzec\Rekrutacja 2020-2021\Informator\Elektromechani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C1E" w:rsidRDefault="00D11C1E" w:rsidP="00D11C1E">
      <w:pPr>
        <w:spacing w:after="0"/>
        <w:rPr>
          <w:rFonts w:asciiTheme="majorHAnsi" w:hAnsiTheme="majorHAnsi"/>
          <w:b/>
          <w:sz w:val="32"/>
          <w:szCs w:val="24"/>
        </w:rPr>
      </w:pPr>
      <w:r>
        <w:rPr>
          <w:rFonts w:asciiTheme="majorHAnsi" w:hAnsiTheme="majorHAnsi"/>
          <w:b/>
          <w:sz w:val="32"/>
          <w:szCs w:val="24"/>
        </w:rPr>
        <w:lastRenderedPageBreak/>
        <w:t xml:space="preserve">Zawód: </w:t>
      </w:r>
      <w:r w:rsidRPr="00701A90">
        <w:rPr>
          <w:rFonts w:asciiTheme="majorHAnsi" w:hAnsiTheme="majorHAnsi"/>
          <w:b/>
          <w:sz w:val="32"/>
          <w:szCs w:val="24"/>
        </w:rPr>
        <w:t>Ślusarz</w:t>
      </w:r>
    </w:p>
    <w:p w:rsidR="00D11C1E" w:rsidRDefault="00D11C1E"/>
    <w:p w:rsidR="00CA0D40" w:rsidRDefault="004847C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847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5760720" cy="4105718"/>
            <wp:effectExtent l="0" t="0" r="0" b="9525"/>
            <wp:docPr id="12" name="Obraz 12" descr="E:\strona 2019_2020\7. Marzec\Rekrutacja 2020-2021\Informator\Ślusar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trona 2019_2020\7. Marzec\Rekrutacja 2020-2021\Informator\Ślusarz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7C3" w:rsidRPr="004847C3" w:rsidRDefault="004847C3">
      <w:r>
        <w:rPr>
          <w:noProof/>
          <w:lang w:eastAsia="pl-PL"/>
        </w:rPr>
        <w:drawing>
          <wp:inline distT="0" distB="0" distL="0" distR="0">
            <wp:extent cx="5760720" cy="4105718"/>
            <wp:effectExtent l="0" t="0" r="0" b="9525"/>
            <wp:docPr id="14" name="Obraz 14" descr="E:\strona 2019_2020\7. Marzec\Rekrutacja 2020-2021\Informator\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trona 2019_2020\7. Marzec\Rekrutacja 2020-2021\Informator\o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47C3" w:rsidRPr="004847C3" w:rsidSect="00D11C1E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C1E"/>
    <w:rsid w:val="000E1CEC"/>
    <w:rsid w:val="001C1A69"/>
    <w:rsid w:val="003C6C2D"/>
    <w:rsid w:val="004847C3"/>
    <w:rsid w:val="00B76EE3"/>
    <w:rsid w:val="00CA0D40"/>
    <w:rsid w:val="00D11C1E"/>
    <w:rsid w:val="00DC0525"/>
    <w:rsid w:val="00F53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61AA62"/>
  <w15:docId w15:val="{0F480208-9A9E-4C9C-B0BF-9B8B96D8F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11C1E"/>
  </w:style>
  <w:style w:type="paragraph" w:styleId="Nagwek2">
    <w:name w:val="heading 2"/>
    <w:basedOn w:val="Normalny"/>
    <w:link w:val="Nagwek2Znak"/>
    <w:uiPriority w:val="9"/>
    <w:qFormat/>
    <w:rsid w:val="00D11C1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1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C1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11C1E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D11C1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art-postheadericon">
    <w:name w:val="art-postheadericon"/>
    <w:basedOn w:val="Domylnaczcionkaakapitu"/>
    <w:rsid w:val="00D11C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24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251F03-9987-4F76-9C0B-2FF22F906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58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ZS18</dc:creator>
  <cp:lastModifiedBy>Piotr1</cp:lastModifiedBy>
  <cp:revision>2</cp:revision>
  <cp:lastPrinted>2020-03-01T19:46:00Z</cp:lastPrinted>
  <dcterms:created xsi:type="dcterms:W3CDTF">2024-02-22T08:33:00Z</dcterms:created>
  <dcterms:modified xsi:type="dcterms:W3CDTF">2024-02-22T08:33:00Z</dcterms:modified>
</cp:coreProperties>
</file>